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E1" w:rsidRPr="005C71E1" w:rsidRDefault="005C71E1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7562850" cy="10696575"/>
            <wp:effectExtent l="19050" t="0" r="0" b="0"/>
            <wp:wrapNone/>
            <wp:docPr id="1" name="Рисунок 0" descr="бланк для э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для эл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221E">
        <w:rPr>
          <w:noProof/>
          <w:lang w:eastAsia="ru-RU"/>
        </w:rPr>
        <w:t>.</w:t>
      </w:r>
    </w:p>
    <w:p w:rsidR="005C71E1" w:rsidRPr="00DB55A9" w:rsidRDefault="005C71E1">
      <w:pPr>
        <w:rPr>
          <w:noProof/>
          <w:lang w:eastAsia="ru-RU"/>
        </w:rPr>
      </w:pPr>
    </w:p>
    <w:p w:rsidR="005C71E1" w:rsidRPr="00DB55A9" w:rsidRDefault="005C71E1">
      <w:pPr>
        <w:rPr>
          <w:noProof/>
          <w:lang w:eastAsia="ru-RU"/>
        </w:rPr>
      </w:pPr>
    </w:p>
    <w:p w:rsidR="005C71E1" w:rsidRPr="00DB55A9" w:rsidRDefault="005C71E1">
      <w:pPr>
        <w:rPr>
          <w:noProof/>
          <w:lang w:eastAsia="ru-RU"/>
        </w:rPr>
      </w:pPr>
    </w:p>
    <w:p w:rsidR="005C71E1" w:rsidRPr="00DB55A9" w:rsidRDefault="005C71E1">
      <w:pPr>
        <w:rPr>
          <w:noProof/>
          <w:lang w:eastAsia="ru-RU"/>
        </w:rPr>
      </w:pPr>
    </w:p>
    <w:p w:rsidR="002D0C3B" w:rsidRPr="00092A7F" w:rsidRDefault="005C71E1">
      <w:pPr>
        <w:rPr>
          <w:b/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</w:t>
      </w:r>
      <w:r w:rsidRPr="00092A7F">
        <w:rPr>
          <w:b/>
          <w:noProof/>
          <w:lang w:eastAsia="ru-RU"/>
        </w:rPr>
        <w:t>КОММЕРЧЕСКОЕ    ПРЕДЛОЖЕНИЕ</w:t>
      </w:r>
    </w:p>
    <w:p w:rsidR="005C71E1" w:rsidRDefault="005C71E1" w:rsidP="005C71E1">
      <w:pPr>
        <w:spacing w:line="2" w:lineRule="atLeast"/>
        <w:jc w:val="center"/>
        <w:rPr>
          <w:b/>
          <w:noProof/>
          <w:sz w:val="20"/>
          <w:szCs w:val="20"/>
          <w:lang w:eastAsia="ru-RU"/>
        </w:rPr>
      </w:pPr>
      <w:r w:rsidRPr="00092A7F">
        <w:rPr>
          <w:b/>
          <w:noProof/>
          <w:sz w:val="20"/>
          <w:szCs w:val="20"/>
          <w:lang w:eastAsia="ru-RU"/>
        </w:rPr>
        <w:t xml:space="preserve">          </w:t>
      </w:r>
      <w:r w:rsidR="00092A7F" w:rsidRPr="00092A7F">
        <w:rPr>
          <w:b/>
          <w:noProof/>
          <w:sz w:val="20"/>
          <w:szCs w:val="20"/>
          <w:lang w:eastAsia="ru-RU"/>
        </w:rPr>
        <w:t>ЭЛЕКТРОННЫЕ</w:t>
      </w:r>
      <w:r w:rsidR="00092A7F">
        <w:rPr>
          <w:noProof/>
          <w:sz w:val="24"/>
          <w:lang w:eastAsia="ru-RU"/>
        </w:rPr>
        <w:t xml:space="preserve"> </w:t>
      </w:r>
      <w:r w:rsidRPr="00B611D0">
        <w:rPr>
          <w:b/>
          <w:noProof/>
          <w:sz w:val="20"/>
          <w:szCs w:val="20"/>
          <w:lang w:eastAsia="ru-RU"/>
        </w:rPr>
        <w:t>СТАБИЛИЗАТОРЫ</w:t>
      </w:r>
      <w:r w:rsidR="00092A7F">
        <w:rPr>
          <w:b/>
          <w:noProof/>
          <w:sz w:val="20"/>
          <w:szCs w:val="20"/>
          <w:lang w:eastAsia="ru-RU"/>
        </w:rPr>
        <w:t xml:space="preserve"> НАПРЯЖЕНИЯ</w:t>
      </w:r>
      <w:r w:rsidRPr="00B611D0">
        <w:rPr>
          <w:b/>
          <w:noProof/>
          <w:sz w:val="20"/>
          <w:szCs w:val="20"/>
          <w:lang w:eastAsia="ru-RU"/>
        </w:rPr>
        <w:t xml:space="preserve">, </w:t>
      </w:r>
      <w:r w:rsidR="00092A7F">
        <w:rPr>
          <w:b/>
          <w:noProof/>
          <w:sz w:val="20"/>
          <w:szCs w:val="20"/>
          <w:lang w:eastAsia="ru-RU"/>
        </w:rPr>
        <w:t xml:space="preserve">ЦИФРОВЫЕ ПРИБОРЫ КОНТРОЛЯ И ЗАЩИТЫ. </w:t>
      </w:r>
    </w:p>
    <w:p w:rsidR="00F7451B" w:rsidRDefault="009F50F4" w:rsidP="00EE74C2">
      <w:pPr>
        <w:spacing w:line="2" w:lineRule="atLeast"/>
        <w:rPr>
          <w:noProof/>
          <w:lang w:eastAsia="ru-RU"/>
        </w:rPr>
      </w:pPr>
      <w:r w:rsidRPr="009F50F4">
        <w:rPr>
          <w:b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2.5pt;margin-top:11.15pt;width:501pt;height:76.5pt;z-index:251660288" fillcolor="#0070c0" strokecolor="#0070c0">
            <v:textbox style="mso-next-textbox:#_x0000_s1027">
              <w:txbxContent>
                <w:p w:rsidR="00F7451B" w:rsidRDefault="00A66B5A" w:rsidP="00A66B5A">
                  <w:pPr>
                    <w:spacing w:line="2" w:lineRule="atLeast"/>
                    <w:jc w:val="both"/>
                    <w:rPr>
                      <w:noProof/>
                      <w:color w:val="FFFFFF" w:themeColor="background1"/>
                      <w:lang w:eastAsia="ru-RU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eastAsia="ru-RU"/>
                    </w:rPr>
                    <w:t xml:space="preserve">   </w:t>
                  </w:r>
                  <w:r w:rsidR="00F7451B">
                    <w:rPr>
                      <w:b/>
                      <w:noProof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7451B" w:rsidRPr="00F7451B">
                    <w:rPr>
                      <w:noProof/>
                      <w:color w:val="FFFFFF" w:themeColor="background1"/>
                      <w:lang w:eastAsia="ru-RU"/>
                    </w:rPr>
                    <w:t xml:space="preserve">Российско-украинская  производственная  компания  </w:t>
                  </w:r>
                  <w:r w:rsidR="00F7451B" w:rsidRPr="00F7451B">
                    <w:rPr>
                      <w:b/>
                      <w:noProof/>
                      <w:color w:val="FFFFFF" w:themeColor="background1"/>
                      <w:lang w:eastAsia="ru-RU"/>
                    </w:rPr>
                    <w:t>“</w:t>
                  </w:r>
                  <w:r w:rsidR="00F7451B" w:rsidRPr="00F7451B">
                    <w:rPr>
                      <w:b/>
                      <w:noProof/>
                      <w:color w:val="FFFFFF" w:themeColor="background1"/>
                      <w:lang w:val="en-US" w:eastAsia="ru-RU"/>
                    </w:rPr>
                    <w:t>Phantom</w:t>
                  </w:r>
                  <w:r w:rsidR="00F7451B" w:rsidRPr="00F7451B">
                    <w:rPr>
                      <w:b/>
                      <w:noProof/>
                      <w:color w:val="FFFFFF" w:themeColor="background1"/>
                      <w:lang w:eastAsia="ru-RU"/>
                    </w:rPr>
                    <w:t>”</w:t>
                  </w:r>
                  <w:r w:rsidR="009769DA">
                    <w:rPr>
                      <w:b/>
                      <w:noProof/>
                      <w:color w:val="FFFFFF" w:themeColor="background1"/>
                      <w:lang w:eastAsia="ru-RU"/>
                    </w:rPr>
                    <w:t xml:space="preserve"> </w:t>
                  </w:r>
                  <w:r w:rsidR="00F7451B" w:rsidRPr="00F7451B">
                    <w:rPr>
                      <w:noProof/>
                      <w:color w:val="FFFFFF" w:themeColor="background1"/>
                      <w:lang w:eastAsia="ru-RU"/>
                    </w:rPr>
                    <w:t xml:space="preserve">вот уже тринадцать лет </w:t>
                  </w:r>
                  <w:r>
                    <w:rPr>
                      <w:noProof/>
                      <w:color w:val="FFFFFF" w:themeColor="background1"/>
                      <w:lang w:eastAsia="ru-RU"/>
                    </w:rPr>
                    <w:t xml:space="preserve"> </w:t>
                  </w:r>
                  <w:r w:rsidR="00F7451B" w:rsidRPr="00F7451B">
                    <w:rPr>
                      <w:noProof/>
                      <w:color w:val="FFFFFF" w:themeColor="background1"/>
                      <w:lang w:eastAsia="ru-RU"/>
                    </w:rPr>
                    <w:t xml:space="preserve">успешно </w:t>
                  </w:r>
                  <w:r w:rsidR="00F7451B">
                    <w:rPr>
                      <w:noProof/>
                      <w:color w:val="FFFFFF" w:themeColor="background1"/>
                      <w:lang w:eastAsia="ru-RU"/>
                    </w:rPr>
                    <w:t xml:space="preserve">                    </w:t>
                  </w:r>
                  <w:r w:rsidR="00092A7F">
                    <w:rPr>
                      <w:noProof/>
                      <w:color w:val="FFFFFF" w:themeColor="background1"/>
                      <w:lang w:eastAsia="ru-RU"/>
                    </w:rPr>
                    <w:t xml:space="preserve"> производит и реализуе</w:t>
                  </w:r>
                  <w:r w:rsidR="00F7451B" w:rsidRPr="00F7451B">
                    <w:rPr>
                      <w:noProof/>
                      <w:color w:val="FFFFFF" w:themeColor="background1"/>
                      <w:lang w:eastAsia="ru-RU"/>
                    </w:rPr>
                    <w:t>т стабилизаторы напряжения</w:t>
                  </w:r>
                  <w:r w:rsidR="00092A7F">
                    <w:rPr>
                      <w:noProof/>
                      <w:color w:val="FFFFFF" w:themeColor="background1"/>
                      <w:lang w:eastAsia="ru-RU"/>
                    </w:rPr>
                    <w:t xml:space="preserve"> ТМ «</w:t>
                  </w:r>
                  <w:r w:rsidR="00092A7F">
                    <w:rPr>
                      <w:noProof/>
                      <w:color w:val="FFFFFF" w:themeColor="background1"/>
                      <w:lang w:val="en-US" w:eastAsia="ru-RU"/>
                    </w:rPr>
                    <w:t>Phantom</w:t>
                  </w:r>
                  <w:r w:rsidR="00092A7F" w:rsidRPr="00092A7F">
                    <w:rPr>
                      <w:noProof/>
                      <w:color w:val="FFFFFF" w:themeColor="background1"/>
                      <w:lang w:eastAsia="ru-RU"/>
                    </w:rPr>
                    <w:t xml:space="preserve"> </w:t>
                  </w:r>
                  <w:r w:rsidR="00092A7F">
                    <w:rPr>
                      <w:noProof/>
                      <w:color w:val="FFFFFF" w:themeColor="background1"/>
                      <w:lang w:val="en-US" w:eastAsia="ru-RU"/>
                    </w:rPr>
                    <w:t>power</w:t>
                  </w:r>
                  <w:r w:rsidR="00092A7F" w:rsidRPr="00092A7F">
                    <w:rPr>
                      <w:noProof/>
                      <w:color w:val="FFFFFF" w:themeColor="background1"/>
                      <w:lang w:eastAsia="ru-RU"/>
                    </w:rPr>
                    <w:t xml:space="preserve"> </w:t>
                  </w:r>
                  <w:r w:rsidR="00092A7F">
                    <w:rPr>
                      <w:noProof/>
                      <w:color w:val="FFFFFF" w:themeColor="background1"/>
                      <w:lang w:val="en-US" w:eastAsia="ru-RU"/>
                    </w:rPr>
                    <w:t>equipment</w:t>
                  </w:r>
                  <w:r w:rsidR="00092A7F">
                    <w:rPr>
                      <w:noProof/>
                      <w:color w:val="FFFFFF" w:themeColor="background1"/>
                      <w:lang w:eastAsia="ru-RU"/>
                    </w:rPr>
                    <w:t>»</w:t>
                  </w:r>
                  <w:r w:rsidR="00F7451B" w:rsidRPr="00F7451B">
                    <w:rPr>
                      <w:noProof/>
                      <w:color w:val="FFFFFF" w:themeColor="background1"/>
                      <w:lang w:eastAsia="ru-RU"/>
                    </w:rPr>
                    <w:t xml:space="preserve">, цифровые приборы контроля и защиты </w:t>
                  </w:r>
                  <w:r w:rsidR="002C2180">
                    <w:rPr>
                      <w:b/>
                      <w:noProof/>
                      <w:color w:val="FFFFFF" w:themeColor="background1"/>
                      <w:lang w:eastAsia="ru-RU"/>
                    </w:rPr>
                    <w:t>ТМ</w:t>
                  </w:r>
                  <w:r w:rsidR="00F7451B" w:rsidRPr="00A66B5A">
                    <w:rPr>
                      <w:b/>
                      <w:noProof/>
                      <w:color w:val="FFFFFF" w:themeColor="background1"/>
                      <w:lang w:eastAsia="ru-RU"/>
                    </w:rPr>
                    <w:t xml:space="preserve">«DigiTOP» </w:t>
                  </w:r>
                  <w:r w:rsidR="00F7451B" w:rsidRPr="00A66B5A">
                    <w:rPr>
                      <w:noProof/>
                      <w:color w:val="FFFFFF" w:themeColor="background1"/>
                      <w:lang w:eastAsia="ru-RU"/>
                    </w:rPr>
                    <w:t>(реле напряжения, вольтметры переменного тока, амперметры, реле тока, многофункциональн</w:t>
                  </w:r>
                  <w:r w:rsidR="00092A7F">
                    <w:rPr>
                      <w:noProof/>
                      <w:color w:val="FFFFFF" w:themeColor="background1"/>
                      <w:lang w:eastAsia="ru-RU"/>
                    </w:rPr>
                    <w:t>ы</w:t>
                  </w:r>
                  <w:r w:rsidR="00F7451B" w:rsidRPr="00A66B5A">
                    <w:rPr>
                      <w:noProof/>
                      <w:color w:val="FFFFFF" w:themeColor="background1"/>
                      <w:lang w:eastAsia="ru-RU"/>
                    </w:rPr>
                    <w:t>е реле,</w:t>
                  </w:r>
                  <w:r w:rsidR="00F7451B">
                    <w:rPr>
                      <w:noProof/>
                      <w:lang w:eastAsia="ru-RU"/>
                    </w:rPr>
                    <w:t xml:space="preserve"> </w:t>
                  </w:r>
                  <w:r>
                    <w:rPr>
                      <w:noProof/>
                      <w:lang w:eastAsia="ru-RU"/>
                    </w:rPr>
                    <w:t xml:space="preserve">  </w:t>
                  </w:r>
                  <w:r w:rsidRPr="00A66B5A">
                    <w:rPr>
                      <w:noProof/>
                      <w:color w:val="FFFFFF" w:themeColor="background1"/>
                      <w:lang w:eastAsia="ru-RU"/>
                    </w:rPr>
                    <w:t>пр</w:t>
                  </w:r>
                  <w:r w:rsidR="00F7451B" w:rsidRPr="00A66B5A">
                    <w:rPr>
                      <w:noProof/>
                      <w:color w:val="FFFFFF" w:themeColor="background1"/>
                      <w:lang w:eastAsia="ru-RU"/>
                    </w:rPr>
                    <w:t>ограммируемые реле времени  и таймеры, переключатели фаз</w:t>
                  </w:r>
                  <w:r w:rsidR="00F3023F">
                    <w:rPr>
                      <w:noProof/>
                      <w:color w:val="FFFFFF" w:themeColor="background1"/>
                      <w:lang w:eastAsia="ru-RU"/>
                    </w:rPr>
                    <w:t xml:space="preserve"> и т.п</w:t>
                  </w:r>
                  <w:r w:rsidR="00F7451B" w:rsidRPr="00A66B5A">
                    <w:rPr>
                      <w:noProof/>
                      <w:color w:val="FFFFFF" w:themeColor="background1"/>
                      <w:lang w:eastAsia="ru-RU"/>
                    </w:rPr>
                    <w:t>.</w:t>
                  </w:r>
                  <w:r w:rsidR="004E2C86">
                    <w:rPr>
                      <w:noProof/>
                      <w:color w:val="FFFFFF" w:themeColor="background1"/>
                      <w:lang w:eastAsia="ru-RU"/>
                    </w:rPr>
                    <w:t>).</w:t>
                  </w:r>
                </w:p>
                <w:p w:rsidR="00A66B5A" w:rsidRPr="00A66B5A" w:rsidRDefault="00A66B5A" w:rsidP="00F7451B">
                  <w:pPr>
                    <w:spacing w:line="2" w:lineRule="atLeast"/>
                    <w:rPr>
                      <w:noProof/>
                      <w:color w:val="FFFFFF" w:themeColor="background1"/>
                      <w:lang w:eastAsia="ru-RU"/>
                    </w:rPr>
                  </w:pPr>
                </w:p>
                <w:p w:rsidR="00F7451B" w:rsidRDefault="00F7451B"/>
              </w:txbxContent>
            </v:textbox>
          </v:shape>
        </w:pict>
      </w:r>
      <w:r w:rsidRPr="009F50F4">
        <w:rPr>
          <w:b/>
          <w:noProof/>
          <w:sz w:val="20"/>
          <w:szCs w:val="20"/>
          <w:lang w:eastAsia="ru-RU"/>
        </w:rPr>
        <w:pict>
          <v:roundrect id="_x0000_s1026" style="position:absolute;margin-left:75.75pt;margin-top:1.4pt;width:511.5pt;height:96pt;z-index:251659264" arcsize="10923f" fillcolor="#0070c0" strokecolor="#f2f2f2 [3041]" strokeweight="3pt">
            <v:shadow on="t" type="perspective" color="#622423 [1605]" opacity=".5" offset="1pt" offset2="-1pt"/>
          </v:roundrect>
        </w:pict>
      </w:r>
      <w:r w:rsidR="005C71E1" w:rsidRPr="00EE74C2">
        <w:rPr>
          <w:noProof/>
          <w:lang w:eastAsia="ru-RU"/>
        </w:rPr>
        <w:t xml:space="preserve">                                 </w:t>
      </w:r>
      <w:r w:rsidR="00EE74C2" w:rsidRPr="00EE74C2">
        <w:rPr>
          <w:noProof/>
          <w:lang w:eastAsia="ru-RU"/>
        </w:rPr>
        <w:t xml:space="preserve">     </w:t>
      </w:r>
    </w:p>
    <w:p w:rsidR="00F7451B" w:rsidRDefault="00F7451B" w:rsidP="00EE74C2">
      <w:pPr>
        <w:spacing w:line="2" w:lineRule="atLeast"/>
        <w:rPr>
          <w:noProof/>
          <w:lang w:eastAsia="ru-RU"/>
        </w:rPr>
      </w:pPr>
    </w:p>
    <w:p w:rsidR="00F7451B" w:rsidRDefault="00F7451B" w:rsidP="00EE74C2">
      <w:pPr>
        <w:spacing w:line="2" w:lineRule="atLeast"/>
        <w:rPr>
          <w:noProof/>
          <w:lang w:eastAsia="ru-RU"/>
        </w:rPr>
      </w:pPr>
    </w:p>
    <w:p w:rsidR="00F7451B" w:rsidRDefault="00F7451B" w:rsidP="00EE74C2">
      <w:pPr>
        <w:spacing w:line="2" w:lineRule="atLeast"/>
        <w:rPr>
          <w:noProof/>
          <w:lang w:eastAsia="ru-RU"/>
        </w:rPr>
      </w:pPr>
    </w:p>
    <w:p w:rsidR="00A66B5A" w:rsidRDefault="00A66B5A" w:rsidP="00EE74C2">
      <w:pPr>
        <w:spacing w:line="2" w:lineRule="atLeast"/>
        <w:rPr>
          <w:noProof/>
          <w:lang w:eastAsia="ru-RU"/>
        </w:rPr>
      </w:pPr>
    </w:p>
    <w:p w:rsidR="00A66B5A" w:rsidRDefault="00A66B5A" w:rsidP="00A66B5A">
      <w:pPr>
        <w:spacing w:line="2" w:lineRule="atLeast"/>
        <w:jc w:val="both"/>
        <w:rPr>
          <w:i/>
          <w:noProof/>
          <w:lang w:eastAsia="ru-RU"/>
        </w:rPr>
      </w:pPr>
      <w:r>
        <w:rPr>
          <w:noProof/>
          <w:lang w:eastAsia="ru-RU"/>
        </w:rPr>
        <w:t xml:space="preserve">                                        </w:t>
      </w:r>
      <w:r w:rsidR="005C71E1" w:rsidRPr="000B19AC">
        <w:rPr>
          <w:i/>
          <w:noProof/>
          <w:lang w:eastAsia="ru-RU"/>
        </w:rPr>
        <w:t xml:space="preserve">Современные технологии не стоят на месте. Рынок бытового и промышленного </w:t>
      </w:r>
    </w:p>
    <w:p w:rsidR="00A66B5A" w:rsidRDefault="00F3023F" w:rsidP="00A66B5A">
      <w:pPr>
        <w:spacing w:line="2" w:lineRule="atLeast"/>
        <w:jc w:val="both"/>
        <w:rPr>
          <w:i/>
          <w:noProof/>
          <w:lang w:eastAsia="ru-RU"/>
        </w:rPr>
      </w:pPr>
      <w:r>
        <w:rPr>
          <w:i/>
          <w:noProof/>
          <w:lang w:eastAsia="ru-RU"/>
        </w:rPr>
        <w:t xml:space="preserve">                             </w:t>
      </w:r>
      <w:r w:rsidR="00284E29">
        <w:rPr>
          <w:i/>
          <w:noProof/>
          <w:lang w:eastAsia="ru-RU"/>
        </w:rPr>
        <w:t>э</w:t>
      </w:r>
      <w:r w:rsidR="00A66B5A">
        <w:rPr>
          <w:i/>
          <w:noProof/>
          <w:lang w:eastAsia="ru-RU"/>
        </w:rPr>
        <w:t xml:space="preserve">лектрооборудования </w:t>
      </w:r>
      <w:r w:rsidR="005C71E1" w:rsidRPr="000B19AC">
        <w:rPr>
          <w:i/>
          <w:noProof/>
          <w:lang w:eastAsia="ru-RU"/>
        </w:rPr>
        <w:t xml:space="preserve">стремительно развивается и модернизируется. Существующие </w:t>
      </w:r>
    </w:p>
    <w:p w:rsidR="00F3023F" w:rsidRDefault="00F3023F" w:rsidP="00A66B5A">
      <w:pPr>
        <w:spacing w:line="2" w:lineRule="atLeast"/>
        <w:jc w:val="both"/>
        <w:rPr>
          <w:i/>
          <w:noProof/>
          <w:lang w:eastAsia="ru-RU"/>
        </w:rPr>
      </w:pPr>
      <w:r>
        <w:rPr>
          <w:i/>
          <w:noProof/>
          <w:lang w:eastAsia="ru-RU"/>
        </w:rPr>
        <w:t xml:space="preserve">                             </w:t>
      </w:r>
      <w:r w:rsidR="005C71E1" w:rsidRPr="000B19AC">
        <w:rPr>
          <w:i/>
          <w:noProof/>
          <w:lang w:eastAsia="ru-RU"/>
        </w:rPr>
        <w:t>эле</w:t>
      </w:r>
      <w:r w:rsidR="00EE74C2" w:rsidRPr="000B19AC">
        <w:rPr>
          <w:i/>
          <w:noProof/>
          <w:lang w:eastAsia="ru-RU"/>
        </w:rPr>
        <w:t xml:space="preserve">ктрические сети не всегда могут </w:t>
      </w:r>
      <w:r w:rsidR="005C71E1" w:rsidRPr="000B19AC">
        <w:rPr>
          <w:i/>
          <w:noProof/>
          <w:lang w:eastAsia="ru-RU"/>
        </w:rPr>
        <w:t xml:space="preserve">обеспечить </w:t>
      </w:r>
      <w:r w:rsidR="000D2D23" w:rsidRPr="000B19AC">
        <w:rPr>
          <w:i/>
          <w:noProof/>
          <w:lang w:eastAsia="ru-RU"/>
        </w:rPr>
        <w:t xml:space="preserve"> </w:t>
      </w:r>
      <w:r>
        <w:rPr>
          <w:i/>
          <w:noProof/>
          <w:lang w:eastAsia="ru-RU"/>
        </w:rPr>
        <w:t>стабильное напряжение. По</w:t>
      </w:r>
      <w:r w:rsidR="005C71E1" w:rsidRPr="000B19AC">
        <w:rPr>
          <w:i/>
          <w:noProof/>
          <w:lang w:eastAsia="ru-RU"/>
        </w:rPr>
        <w:t xml:space="preserve">этому  </w:t>
      </w:r>
    </w:p>
    <w:p w:rsidR="00A66B5A" w:rsidRDefault="00F3023F" w:rsidP="00A66B5A">
      <w:pPr>
        <w:spacing w:line="2" w:lineRule="atLeast"/>
        <w:jc w:val="both"/>
        <w:rPr>
          <w:i/>
          <w:noProof/>
          <w:lang w:eastAsia="ru-RU"/>
        </w:rPr>
      </w:pPr>
      <w:r>
        <w:rPr>
          <w:i/>
          <w:noProof/>
          <w:lang w:eastAsia="ru-RU"/>
        </w:rPr>
        <w:t xml:space="preserve">                             электронные стабилизаторы</w:t>
      </w:r>
      <w:r w:rsidR="005C71E1" w:rsidRPr="000B19AC">
        <w:rPr>
          <w:i/>
          <w:noProof/>
          <w:lang w:eastAsia="ru-RU"/>
        </w:rPr>
        <w:t xml:space="preserve"> напряжения пользуются все большим</w:t>
      </w:r>
      <w:r w:rsidR="00EE74C2" w:rsidRPr="000B19AC">
        <w:rPr>
          <w:i/>
          <w:noProof/>
          <w:lang w:eastAsia="ru-RU"/>
        </w:rPr>
        <w:t xml:space="preserve"> </w:t>
      </w:r>
      <w:r w:rsidR="005C71E1" w:rsidRPr="000B19AC">
        <w:rPr>
          <w:i/>
          <w:noProof/>
          <w:lang w:eastAsia="ru-RU"/>
        </w:rPr>
        <w:t>спросом</w:t>
      </w:r>
      <w:r w:rsidR="000B19AC" w:rsidRPr="000B19AC">
        <w:rPr>
          <w:i/>
          <w:noProof/>
          <w:lang w:eastAsia="ru-RU"/>
        </w:rPr>
        <w:t xml:space="preserve">  </w:t>
      </w:r>
      <w:r w:rsidR="005C71E1" w:rsidRPr="000B19AC">
        <w:rPr>
          <w:i/>
          <w:noProof/>
          <w:lang w:eastAsia="ru-RU"/>
        </w:rPr>
        <w:t>у потребителей</w:t>
      </w:r>
    </w:p>
    <w:p w:rsidR="005C71E1" w:rsidRPr="000B19AC" w:rsidRDefault="00A66B5A" w:rsidP="00A66B5A">
      <w:pPr>
        <w:spacing w:line="2" w:lineRule="atLeast"/>
        <w:jc w:val="both"/>
        <w:rPr>
          <w:i/>
          <w:noProof/>
          <w:lang w:eastAsia="ru-RU"/>
        </w:rPr>
      </w:pPr>
      <w:r>
        <w:rPr>
          <w:i/>
          <w:noProof/>
          <w:lang w:eastAsia="ru-RU"/>
        </w:rPr>
        <w:t xml:space="preserve">                            </w:t>
      </w:r>
      <w:r w:rsidR="005C71E1" w:rsidRPr="000B19AC">
        <w:rPr>
          <w:i/>
          <w:noProof/>
          <w:lang w:eastAsia="ru-RU"/>
        </w:rPr>
        <w:t xml:space="preserve"> как для </w:t>
      </w:r>
      <w:r w:rsidR="004B5E2A">
        <w:rPr>
          <w:i/>
          <w:noProof/>
          <w:lang w:eastAsia="ru-RU"/>
        </w:rPr>
        <w:t>бытового</w:t>
      </w:r>
      <w:r w:rsidR="005C71E1" w:rsidRPr="000B19AC">
        <w:rPr>
          <w:i/>
          <w:noProof/>
          <w:lang w:eastAsia="ru-RU"/>
        </w:rPr>
        <w:t xml:space="preserve"> так и промышленн</w:t>
      </w:r>
      <w:r w:rsidR="004B5E2A">
        <w:rPr>
          <w:i/>
          <w:noProof/>
          <w:lang w:eastAsia="ru-RU"/>
        </w:rPr>
        <w:t>ого</w:t>
      </w:r>
      <w:r w:rsidR="000B19AC" w:rsidRPr="000B19AC">
        <w:rPr>
          <w:i/>
          <w:noProof/>
          <w:lang w:eastAsia="ru-RU"/>
        </w:rPr>
        <w:t xml:space="preserve"> </w:t>
      </w:r>
      <w:r w:rsidR="004B5E2A">
        <w:rPr>
          <w:i/>
          <w:noProof/>
          <w:lang w:eastAsia="ru-RU"/>
        </w:rPr>
        <w:t>использования</w:t>
      </w:r>
      <w:r w:rsidR="005C71E1" w:rsidRPr="000B19AC">
        <w:rPr>
          <w:i/>
          <w:noProof/>
          <w:lang w:eastAsia="ru-RU"/>
        </w:rPr>
        <w:t>.</w:t>
      </w:r>
    </w:p>
    <w:p w:rsidR="005C71E1" w:rsidRDefault="005C71E1" w:rsidP="007F6F63">
      <w:pPr>
        <w:spacing w:line="2" w:lineRule="atLeast"/>
        <w:rPr>
          <w:b/>
          <w:noProof/>
          <w:lang w:eastAsia="ru-RU"/>
        </w:rPr>
      </w:pPr>
      <w:r>
        <w:rPr>
          <w:b/>
          <w:noProof/>
          <w:lang w:eastAsia="ru-RU"/>
        </w:rPr>
        <w:t xml:space="preserve">            </w:t>
      </w:r>
      <w:r w:rsidR="007F6F63">
        <w:rPr>
          <w:b/>
          <w:noProof/>
          <w:lang w:eastAsia="ru-RU"/>
        </w:rPr>
        <w:t xml:space="preserve">                                                                          </w:t>
      </w:r>
      <w:r w:rsidR="00F3023F">
        <w:rPr>
          <w:b/>
          <w:noProof/>
          <w:lang w:eastAsia="ru-RU"/>
        </w:rPr>
        <w:t>ПРЕИМУЩЕСТВА РАБОТЫ С НАМИ</w:t>
      </w:r>
      <w:r w:rsidRPr="000D3AED">
        <w:rPr>
          <w:b/>
          <w:noProof/>
          <w:lang w:eastAsia="ru-RU"/>
        </w:rPr>
        <w:t>:</w:t>
      </w:r>
    </w:p>
    <w:p w:rsidR="000E42D3" w:rsidRDefault="00F3023F" w:rsidP="00F3023F">
      <w:pPr>
        <w:pStyle w:val="a6"/>
        <w:numPr>
          <w:ilvl w:val="0"/>
          <w:numId w:val="1"/>
        </w:numPr>
        <w:spacing w:line="2" w:lineRule="atLeast"/>
        <w:rPr>
          <w:noProof/>
          <w:lang w:eastAsia="ru-RU"/>
        </w:rPr>
      </w:pPr>
      <w:r>
        <w:rPr>
          <w:noProof/>
          <w:lang w:eastAsia="ru-RU"/>
        </w:rPr>
        <w:t>К</w:t>
      </w:r>
      <w:r w:rsidR="000E42D3" w:rsidRPr="000E42D3">
        <w:rPr>
          <w:noProof/>
          <w:lang w:eastAsia="ru-RU"/>
        </w:rPr>
        <w:t>ачество</w:t>
      </w:r>
      <w:r>
        <w:rPr>
          <w:noProof/>
          <w:lang w:eastAsia="ru-RU"/>
        </w:rPr>
        <w:t xml:space="preserve"> и надежность выпускаемой продукции</w:t>
      </w:r>
      <w:r w:rsidR="00B53873">
        <w:rPr>
          <w:noProof/>
          <w:lang w:eastAsia="ru-RU"/>
        </w:rPr>
        <w:t>.</w:t>
      </w:r>
    </w:p>
    <w:p w:rsidR="00F3023F" w:rsidRDefault="00F3023F" w:rsidP="00F3023F">
      <w:pPr>
        <w:pStyle w:val="a6"/>
        <w:numPr>
          <w:ilvl w:val="0"/>
          <w:numId w:val="1"/>
        </w:numPr>
        <w:spacing w:line="2" w:lineRule="atLeast"/>
        <w:rPr>
          <w:noProof/>
          <w:lang w:eastAsia="ru-RU"/>
        </w:rPr>
      </w:pPr>
      <w:r w:rsidRPr="00F3023F">
        <w:rPr>
          <w:noProof/>
          <w:lang w:eastAsia="ru-RU"/>
        </w:rPr>
        <w:t>Прогрессивные</w:t>
      </w:r>
      <w:r>
        <w:rPr>
          <w:noProof/>
          <w:lang w:eastAsia="ru-RU"/>
        </w:rPr>
        <w:t xml:space="preserve"> технические характеристики стабилизаторов ТМ</w:t>
      </w:r>
      <w:r w:rsidRPr="00F3023F">
        <w:rPr>
          <w:noProof/>
          <w:lang w:eastAsia="ru-RU"/>
        </w:rPr>
        <w:t>«</w:t>
      </w:r>
      <w:r w:rsidRPr="00F3023F">
        <w:rPr>
          <w:noProof/>
          <w:lang w:val="en-US" w:eastAsia="ru-RU"/>
        </w:rPr>
        <w:t>Phantom</w:t>
      </w:r>
      <w:r w:rsidRPr="00F3023F">
        <w:rPr>
          <w:noProof/>
          <w:lang w:eastAsia="ru-RU"/>
        </w:rPr>
        <w:t xml:space="preserve"> </w:t>
      </w:r>
      <w:r w:rsidRPr="00F3023F">
        <w:rPr>
          <w:noProof/>
          <w:lang w:val="en-US" w:eastAsia="ru-RU"/>
        </w:rPr>
        <w:t>power</w:t>
      </w:r>
      <w:r w:rsidRPr="00F3023F">
        <w:rPr>
          <w:noProof/>
          <w:lang w:eastAsia="ru-RU"/>
        </w:rPr>
        <w:t xml:space="preserve"> </w:t>
      </w:r>
      <w:r w:rsidRPr="00F3023F">
        <w:rPr>
          <w:noProof/>
          <w:lang w:val="en-US" w:eastAsia="ru-RU"/>
        </w:rPr>
        <w:t>equipment</w:t>
      </w:r>
      <w:r w:rsidRPr="00F3023F">
        <w:rPr>
          <w:noProof/>
          <w:lang w:eastAsia="ru-RU"/>
        </w:rPr>
        <w:t>»</w:t>
      </w:r>
      <w:r>
        <w:rPr>
          <w:noProof/>
          <w:lang w:eastAsia="ru-RU"/>
        </w:rPr>
        <w:t>:</w:t>
      </w:r>
    </w:p>
    <w:p w:rsidR="00F3023F" w:rsidRDefault="00F3023F" w:rsidP="00F3023F">
      <w:pPr>
        <w:spacing w:line="2" w:lineRule="atLeast"/>
        <w:ind w:left="1485"/>
        <w:rPr>
          <w:noProof/>
          <w:lang w:eastAsia="ru-RU"/>
        </w:rPr>
      </w:pPr>
      <w:r>
        <w:rPr>
          <w:noProof/>
          <w:lang w:eastAsia="ru-RU"/>
        </w:rPr>
        <w:t>- электронные</w:t>
      </w:r>
      <w:r w:rsidR="00B53873">
        <w:rPr>
          <w:noProof/>
          <w:lang w:eastAsia="ru-RU"/>
        </w:rPr>
        <w:t xml:space="preserve"> стабилизаторы с  рабочим  диапозоном 75-295В, 140-330В;</w:t>
      </w:r>
    </w:p>
    <w:p w:rsidR="00B53873" w:rsidRDefault="00B53873" w:rsidP="00F3023F">
      <w:pPr>
        <w:spacing w:line="2" w:lineRule="atLeast"/>
        <w:ind w:left="1485"/>
        <w:rPr>
          <w:noProof/>
          <w:lang w:eastAsia="ru-RU"/>
        </w:rPr>
      </w:pPr>
      <w:r>
        <w:rPr>
          <w:noProof/>
          <w:lang w:eastAsia="ru-RU"/>
        </w:rPr>
        <w:t xml:space="preserve">- электронные стабилизаторы с бесступенчатой высокоточной плавной регулировкой выходного </w:t>
      </w:r>
    </w:p>
    <w:p w:rsidR="00B53873" w:rsidRDefault="00B53873" w:rsidP="00F3023F">
      <w:pPr>
        <w:spacing w:line="2" w:lineRule="atLeast"/>
        <w:ind w:left="1485"/>
        <w:rPr>
          <w:noProof/>
          <w:lang w:eastAsia="ru-RU"/>
        </w:rPr>
      </w:pPr>
      <w:r>
        <w:rPr>
          <w:noProof/>
          <w:lang w:eastAsia="ru-RU"/>
        </w:rPr>
        <w:t>напряжения 220</w:t>
      </w:r>
      <w:r>
        <w:rPr>
          <w:rFonts w:cstheme="minorHAnsi"/>
          <w:noProof/>
          <w:lang w:eastAsia="ru-RU"/>
        </w:rPr>
        <w:t>±</w:t>
      </w:r>
      <w:r>
        <w:rPr>
          <w:noProof/>
          <w:lang w:eastAsia="ru-RU"/>
        </w:rPr>
        <w:t xml:space="preserve">1% В  (фазоимпульсная регулировка напряжения) </w:t>
      </w:r>
      <w:r w:rsidR="004E2C86">
        <w:rPr>
          <w:noProof/>
          <w:lang w:eastAsia="ru-RU"/>
        </w:rPr>
        <w:t>класс</w:t>
      </w:r>
      <w:r>
        <w:rPr>
          <w:noProof/>
          <w:lang w:eastAsia="ru-RU"/>
        </w:rPr>
        <w:t xml:space="preserve"> «Элит»;</w:t>
      </w:r>
    </w:p>
    <w:p w:rsidR="00B53873" w:rsidRDefault="004B5E2A" w:rsidP="00F3023F">
      <w:pPr>
        <w:spacing w:line="2" w:lineRule="atLeast"/>
        <w:ind w:left="1485"/>
        <w:rPr>
          <w:noProof/>
          <w:lang w:eastAsia="ru-RU"/>
        </w:rPr>
      </w:pPr>
      <w:r>
        <w:rPr>
          <w:noProof/>
          <w:lang w:eastAsia="ru-RU"/>
        </w:rPr>
        <w:t>- высокое быстродействие (20мс -</w:t>
      </w:r>
      <w:r w:rsidR="00671916">
        <w:rPr>
          <w:noProof/>
          <w:lang w:eastAsia="ru-RU"/>
        </w:rPr>
        <w:t>класс  «Пр</w:t>
      </w:r>
      <w:r>
        <w:rPr>
          <w:noProof/>
          <w:lang w:eastAsia="ru-RU"/>
        </w:rPr>
        <w:t xml:space="preserve">емиум, «Универсал», «Стандарт»;  10мс – </w:t>
      </w:r>
      <w:r w:rsidR="004E2C86">
        <w:rPr>
          <w:noProof/>
          <w:lang w:eastAsia="ru-RU"/>
        </w:rPr>
        <w:t>класс</w:t>
      </w:r>
      <w:r>
        <w:rPr>
          <w:noProof/>
          <w:lang w:eastAsia="ru-RU"/>
        </w:rPr>
        <w:t xml:space="preserve"> «Элит»)</w:t>
      </w:r>
      <w:r w:rsidRPr="004B5E2A">
        <w:rPr>
          <w:noProof/>
          <w:lang w:eastAsia="ru-RU"/>
        </w:rPr>
        <w:t xml:space="preserve"> </w:t>
      </w:r>
      <w:r>
        <w:rPr>
          <w:noProof/>
          <w:lang w:eastAsia="ru-RU"/>
        </w:rPr>
        <w:t>;</w:t>
      </w:r>
    </w:p>
    <w:p w:rsidR="00671916" w:rsidRDefault="00671916" w:rsidP="00F3023F">
      <w:pPr>
        <w:spacing w:line="2" w:lineRule="atLeast"/>
        <w:ind w:left="1485"/>
        <w:rPr>
          <w:noProof/>
          <w:lang w:eastAsia="ru-RU"/>
        </w:rPr>
      </w:pPr>
      <w:r>
        <w:rPr>
          <w:noProof/>
          <w:lang w:eastAsia="ru-RU"/>
        </w:rPr>
        <w:t>- работа со всеми типами бытовых и производственных нагрузок;</w:t>
      </w:r>
    </w:p>
    <w:p w:rsidR="00671916" w:rsidRDefault="00671916" w:rsidP="00F3023F">
      <w:pPr>
        <w:spacing w:line="2" w:lineRule="atLeast"/>
        <w:ind w:left="1485"/>
        <w:rPr>
          <w:noProof/>
          <w:lang w:eastAsia="ru-RU"/>
        </w:rPr>
      </w:pPr>
      <w:r>
        <w:rPr>
          <w:noProof/>
          <w:lang w:eastAsia="ru-RU"/>
        </w:rPr>
        <w:t>- запас по мощности</w:t>
      </w:r>
      <w:r w:rsidR="000035EB">
        <w:rPr>
          <w:noProof/>
          <w:lang w:eastAsia="ru-RU"/>
        </w:rPr>
        <w:t xml:space="preserve"> </w:t>
      </w:r>
      <w:r>
        <w:rPr>
          <w:noProof/>
          <w:lang w:eastAsia="ru-RU"/>
        </w:rPr>
        <w:t>(работа без потери мощности при входном напряжении 160-270В);</w:t>
      </w:r>
    </w:p>
    <w:p w:rsidR="00671916" w:rsidRDefault="00671916" w:rsidP="00F3023F">
      <w:pPr>
        <w:spacing w:line="2" w:lineRule="atLeast"/>
        <w:ind w:left="1485"/>
        <w:rPr>
          <w:noProof/>
          <w:lang w:eastAsia="ru-RU"/>
        </w:rPr>
      </w:pPr>
      <w:r>
        <w:rPr>
          <w:noProof/>
          <w:lang w:eastAsia="ru-RU"/>
        </w:rPr>
        <w:t>- малые габариты и масса (во всех типах стабилизаторов  используются  торроидальные</w:t>
      </w:r>
    </w:p>
    <w:p w:rsidR="00671916" w:rsidRDefault="00671916" w:rsidP="00F3023F">
      <w:pPr>
        <w:spacing w:line="2" w:lineRule="atLeast"/>
        <w:ind w:left="1485"/>
        <w:rPr>
          <w:noProof/>
          <w:lang w:eastAsia="ru-RU"/>
        </w:rPr>
      </w:pPr>
      <w:r>
        <w:rPr>
          <w:noProof/>
          <w:lang w:eastAsia="ru-RU"/>
        </w:rPr>
        <w:t xml:space="preserve"> автотрансформаторы).</w:t>
      </w:r>
    </w:p>
    <w:p w:rsidR="00671916" w:rsidRDefault="00671916" w:rsidP="00671916">
      <w:pPr>
        <w:pStyle w:val="a6"/>
        <w:numPr>
          <w:ilvl w:val="0"/>
          <w:numId w:val="1"/>
        </w:numPr>
        <w:spacing w:line="2" w:lineRule="atLeast"/>
        <w:rPr>
          <w:noProof/>
          <w:lang w:eastAsia="ru-RU"/>
        </w:rPr>
      </w:pPr>
      <w:r>
        <w:rPr>
          <w:noProof/>
          <w:lang w:eastAsia="ru-RU"/>
        </w:rPr>
        <w:t>Оперативность работы – наличие складского резерва</w:t>
      </w:r>
      <w:r w:rsidR="00AC6594">
        <w:rPr>
          <w:noProof/>
          <w:lang w:eastAsia="ru-RU"/>
        </w:rPr>
        <w:t xml:space="preserve"> (срок отправки заказа 2-3 рабочих дня)</w:t>
      </w:r>
    </w:p>
    <w:p w:rsidR="00AC6594" w:rsidRDefault="00AC6594" w:rsidP="00671916">
      <w:pPr>
        <w:pStyle w:val="a6"/>
        <w:numPr>
          <w:ilvl w:val="0"/>
          <w:numId w:val="1"/>
        </w:numPr>
        <w:spacing w:line="2" w:lineRule="atLeast"/>
        <w:rPr>
          <w:noProof/>
          <w:lang w:eastAsia="ru-RU"/>
        </w:rPr>
      </w:pPr>
      <w:r>
        <w:rPr>
          <w:noProof/>
          <w:lang w:eastAsia="ru-RU"/>
        </w:rPr>
        <w:t xml:space="preserve">Квалифицированная консультация специалистов при выборе и заказе </w:t>
      </w:r>
      <w:r w:rsidR="004E2C86">
        <w:rPr>
          <w:noProof/>
          <w:lang w:eastAsia="ru-RU"/>
        </w:rPr>
        <w:t>о</w:t>
      </w:r>
      <w:r>
        <w:rPr>
          <w:noProof/>
          <w:lang w:eastAsia="ru-RU"/>
        </w:rPr>
        <w:t>борудования.</w:t>
      </w:r>
    </w:p>
    <w:p w:rsidR="00AC6594" w:rsidRDefault="00AC6594" w:rsidP="00671916">
      <w:pPr>
        <w:pStyle w:val="a6"/>
        <w:numPr>
          <w:ilvl w:val="0"/>
          <w:numId w:val="1"/>
        </w:numPr>
        <w:spacing w:line="2" w:lineRule="atLeast"/>
        <w:rPr>
          <w:noProof/>
          <w:lang w:eastAsia="ru-RU"/>
        </w:rPr>
      </w:pPr>
      <w:r>
        <w:rPr>
          <w:noProof/>
          <w:lang w:eastAsia="ru-RU"/>
        </w:rPr>
        <w:t xml:space="preserve">Гарантийный и </w:t>
      </w:r>
      <w:r w:rsidR="006628C9">
        <w:rPr>
          <w:noProof/>
          <w:lang w:eastAsia="ru-RU"/>
        </w:rPr>
        <w:t>послегарантийный  сер</w:t>
      </w:r>
      <w:r w:rsidR="004B5E2A">
        <w:rPr>
          <w:noProof/>
          <w:lang w:eastAsia="ru-RU"/>
        </w:rPr>
        <w:t>вис (сервисные центры на территории РФ).</w:t>
      </w:r>
    </w:p>
    <w:p w:rsidR="006628C9" w:rsidRDefault="006628C9" w:rsidP="00671916">
      <w:pPr>
        <w:pStyle w:val="a6"/>
        <w:numPr>
          <w:ilvl w:val="0"/>
          <w:numId w:val="1"/>
        </w:numPr>
        <w:spacing w:line="2" w:lineRule="atLeast"/>
        <w:rPr>
          <w:noProof/>
          <w:lang w:eastAsia="ru-RU"/>
        </w:rPr>
      </w:pPr>
      <w:r>
        <w:rPr>
          <w:noProof/>
          <w:lang w:eastAsia="ru-RU"/>
        </w:rPr>
        <w:t>Выгодные финансовые условия сотрудничества.</w:t>
      </w:r>
    </w:p>
    <w:p w:rsidR="00AB221E" w:rsidRPr="006628C9" w:rsidRDefault="006628C9" w:rsidP="006628C9">
      <w:pPr>
        <w:pStyle w:val="a6"/>
        <w:numPr>
          <w:ilvl w:val="0"/>
          <w:numId w:val="1"/>
        </w:numPr>
        <w:spacing w:line="2" w:lineRule="atLeast"/>
        <w:rPr>
          <w:noProof/>
          <w:lang w:eastAsia="ru-RU"/>
        </w:rPr>
      </w:pPr>
      <w:r>
        <w:rPr>
          <w:noProof/>
          <w:lang w:eastAsia="ru-RU"/>
        </w:rPr>
        <w:t>Контроль розничной цены (антидемпинговая ценовая политика).</w:t>
      </w:r>
      <w:r w:rsidR="005C71E1" w:rsidRPr="000D3AED">
        <w:rPr>
          <w:lang w:eastAsia="ru-RU"/>
        </w:rPr>
        <w:t xml:space="preserve">  </w:t>
      </w:r>
      <w:r w:rsidR="005C71E1">
        <w:rPr>
          <w:lang w:eastAsia="ru-RU"/>
        </w:rPr>
        <w:t xml:space="preserve">                              </w:t>
      </w:r>
    </w:p>
    <w:p w:rsidR="000E42D3" w:rsidRDefault="005C71E1" w:rsidP="005C71E1">
      <w:pPr>
        <w:spacing w:line="2" w:lineRule="atLeast"/>
        <w:rPr>
          <w:b/>
          <w:lang w:eastAsia="ru-RU"/>
        </w:rPr>
      </w:pPr>
      <w:r w:rsidRPr="000D3AED">
        <w:rPr>
          <w:lang w:eastAsia="ru-RU"/>
        </w:rPr>
        <w:t xml:space="preserve">                         </w:t>
      </w:r>
      <w:r w:rsidR="000E42D3">
        <w:rPr>
          <w:lang w:eastAsia="ru-RU"/>
        </w:rPr>
        <w:t xml:space="preserve">        </w:t>
      </w:r>
      <w:r w:rsidRPr="000D3AED">
        <w:rPr>
          <w:b/>
          <w:lang w:eastAsia="ru-RU"/>
        </w:rPr>
        <w:t xml:space="preserve"> </w:t>
      </w:r>
      <w:r w:rsidR="000E42D3">
        <w:rPr>
          <w:b/>
          <w:lang w:eastAsia="ru-RU"/>
        </w:rPr>
        <w:t>Вы получаете качественный товар по конкурентной цене с хорошей скидкой и в кратчайшие сроки!</w:t>
      </w:r>
    </w:p>
    <w:p w:rsidR="005C71E1" w:rsidRPr="000D3AED" w:rsidRDefault="005C71E1" w:rsidP="00B812DE">
      <w:pPr>
        <w:spacing w:line="2" w:lineRule="atLeast"/>
        <w:jc w:val="center"/>
        <w:rPr>
          <w:b/>
          <w:lang w:eastAsia="ru-RU"/>
        </w:rPr>
      </w:pPr>
      <w:r w:rsidRPr="000D3AED">
        <w:rPr>
          <w:b/>
          <w:lang w:eastAsia="ru-RU"/>
        </w:rPr>
        <w:t>С нами легко строить свой бизнес!</w:t>
      </w:r>
    </w:p>
    <w:p w:rsidR="005C71E1" w:rsidRPr="008D613D" w:rsidRDefault="005C71E1" w:rsidP="005C71E1">
      <w:pPr>
        <w:spacing w:line="2" w:lineRule="atLeast"/>
        <w:rPr>
          <w:sz w:val="20"/>
          <w:szCs w:val="20"/>
          <w:lang w:eastAsia="ru-RU"/>
        </w:rPr>
      </w:pPr>
      <w:r w:rsidRPr="008D613D">
        <w:rPr>
          <w:b/>
          <w:sz w:val="20"/>
          <w:szCs w:val="20"/>
          <w:lang w:eastAsia="ru-RU"/>
        </w:rPr>
        <w:t xml:space="preserve">                               </w:t>
      </w:r>
      <w:r>
        <w:rPr>
          <w:b/>
          <w:sz w:val="20"/>
          <w:szCs w:val="20"/>
          <w:lang w:eastAsia="ru-RU"/>
        </w:rPr>
        <w:t xml:space="preserve">    </w:t>
      </w:r>
      <w:r w:rsidRPr="008D613D">
        <w:rPr>
          <w:sz w:val="20"/>
          <w:szCs w:val="20"/>
          <w:lang w:eastAsia="ru-RU"/>
        </w:rPr>
        <w:t>Сделать заказ</w:t>
      </w:r>
      <w:r w:rsidR="004E2C86">
        <w:rPr>
          <w:sz w:val="20"/>
          <w:szCs w:val="20"/>
          <w:lang w:eastAsia="ru-RU"/>
        </w:rPr>
        <w:t xml:space="preserve"> и</w:t>
      </w:r>
      <w:r>
        <w:rPr>
          <w:sz w:val="20"/>
          <w:szCs w:val="20"/>
          <w:lang w:eastAsia="ru-RU"/>
        </w:rPr>
        <w:t xml:space="preserve"> получить</w:t>
      </w:r>
      <w:r w:rsidRPr="008D613D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>о</w:t>
      </w:r>
      <w:r w:rsidRPr="008D613D">
        <w:rPr>
          <w:sz w:val="20"/>
          <w:szCs w:val="20"/>
          <w:lang w:eastAsia="ru-RU"/>
        </w:rPr>
        <w:t>тветы на</w:t>
      </w:r>
      <w:r w:rsidR="006628C9">
        <w:rPr>
          <w:sz w:val="20"/>
          <w:szCs w:val="20"/>
          <w:lang w:eastAsia="ru-RU"/>
        </w:rPr>
        <w:t xml:space="preserve"> интересующие</w:t>
      </w:r>
      <w:r w:rsidRPr="008D613D">
        <w:rPr>
          <w:sz w:val="20"/>
          <w:szCs w:val="20"/>
          <w:lang w:eastAsia="ru-RU"/>
        </w:rPr>
        <w:t xml:space="preserve"> вопросы Вы можете на нашем сайте</w:t>
      </w:r>
      <w:r>
        <w:rPr>
          <w:sz w:val="20"/>
          <w:szCs w:val="20"/>
          <w:lang w:eastAsia="ru-RU"/>
        </w:rPr>
        <w:t xml:space="preserve"> </w:t>
      </w:r>
      <w:hyperlink r:id="rId7" w:history="1">
        <w:r w:rsidRPr="0031019E">
          <w:rPr>
            <w:rStyle w:val="a5"/>
            <w:sz w:val="20"/>
            <w:szCs w:val="20"/>
            <w:lang w:val="en-US" w:eastAsia="ru-RU"/>
          </w:rPr>
          <w:t>www</w:t>
        </w:r>
        <w:r w:rsidRPr="0031019E">
          <w:rPr>
            <w:rStyle w:val="a5"/>
            <w:sz w:val="20"/>
            <w:szCs w:val="20"/>
            <w:lang w:eastAsia="ru-RU"/>
          </w:rPr>
          <w:t>.</w:t>
        </w:r>
        <w:r w:rsidRPr="0031019E">
          <w:rPr>
            <w:rStyle w:val="a5"/>
            <w:sz w:val="20"/>
            <w:szCs w:val="20"/>
            <w:lang w:val="en-US" w:eastAsia="ru-RU"/>
          </w:rPr>
          <w:t>phantom</w:t>
        </w:r>
        <w:r w:rsidRPr="0031019E">
          <w:rPr>
            <w:rStyle w:val="a5"/>
            <w:sz w:val="20"/>
            <w:szCs w:val="20"/>
            <w:lang w:eastAsia="ru-RU"/>
          </w:rPr>
          <w:t>-</w:t>
        </w:r>
        <w:r w:rsidRPr="0031019E">
          <w:rPr>
            <w:rStyle w:val="a5"/>
            <w:sz w:val="20"/>
            <w:szCs w:val="20"/>
            <w:lang w:val="en-US" w:eastAsia="ru-RU"/>
          </w:rPr>
          <w:t>stab</w:t>
        </w:r>
        <w:r w:rsidRPr="0031019E">
          <w:rPr>
            <w:rStyle w:val="a5"/>
            <w:sz w:val="20"/>
            <w:szCs w:val="20"/>
            <w:lang w:eastAsia="ru-RU"/>
          </w:rPr>
          <w:t>.</w:t>
        </w:r>
        <w:proofErr w:type="spellStart"/>
        <w:r w:rsidRPr="0031019E">
          <w:rPr>
            <w:rStyle w:val="a5"/>
            <w:sz w:val="20"/>
            <w:szCs w:val="20"/>
            <w:lang w:val="en-US" w:eastAsia="ru-RU"/>
          </w:rPr>
          <w:t>ru</w:t>
        </w:r>
        <w:proofErr w:type="spellEnd"/>
      </w:hyperlink>
    </w:p>
    <w:p w:rsidR="005C71E1" w:rsidRPr="006628C9" w:rsidRDefault="005C71E1" w:rsidP="006628C9">
      <w:pPr>
        <w:spacing w:line="2" w:lineRule="atLeast"/>
        <w:rPr>
          <w:sz w:val="20"/>
          <w:szCs w:val="20"/>
          <w:lang w:eastAsia="ru-RU"/>
        </w:rPr>
      </w:pPr>
      <w:r w:rsidRPr="008D613D">
        <w:rPr>
          <w:sz w:val="20"/>
          <w:szCs w:val="20"/>
          <w:lang w:eastAsia="ru-RU"/>
        </w:rPr>
        <w:t xml:space="preserve">         </w:t>
      </w:r>
      <w:r w:rsidR="007F6F63">
        <w:rPr>
          <w:sz w:val="20"/>
          <w:szCs w:val="20"/>
          <w:lang w:eastAsia="ru-RU"/>
        </w:rPr>
        <w:t xml:space="preserve">                         </w:t>
      </w:r>
      <w:r>
        <w:rPr>
          <w:sz w:val="20"/>
          <w:szCs w:val="20"/>
          <w:lang w:eastAsia="ru-RU"/>
        </w:rPr>
        <w:t xml:space="preserve"> Либо по телефону</w:t>
      </w:r>
      <w:r w:rsidRPr="002E2FFD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>т.</w:t>
      </w:r>
      <w:r w:rsidR="00E724F0">
        <w:rPr>
          <w:sz w:val="20"/>
          <w:szCs w:val="20"/>
          <w:lang w:eastAsia="ru-RU"/>
        </w:rPr>
        <w:t xml:space="preserve"> +7</w:t>
      </w:r>
      <w:r>
        <w:rPr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3F3F3F"/>
          <w:sz w:val="20"/>
          <w:szCs w:val="20"/>
          <w:shd w:val="clear" w:color="auto" w:fill="FFFFFF"/>
        </w:rPr>
        <w:t>(499) 703-18-67</w:t>
      </w:r>
      <w:r w:rsidR="000035EB">
        <w:rPr>
          <w:rFonts w:ascii="Arial" w:hAnsi="Arial" w:cs="Arial"/>
          <w:color w:val="3F3F3F"/>
          <w:sz w:val="20"/>
          <w:szCs w:val="20"/>
          <w:shd w:val="clear" w:color="auto" w:fill="FFFFFF"/>
        </w:rPr>
        <w:t>, +7 (495) 502-59-60</w:t>
      </w:r>
    </w:p>
    <w:sectPr w:rsidR="005C71E1" w:rsidRPr="006628C9" w:rsidSect="005C71E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21D4"/>
    <w:multiLevelType w:val="hybridMultilevel"/>
    <w:tmpl w:val="CBC0F828"/>
    <w:lvl w:ilvl="0" w:tplc="A9EC6C72">
      <w:start w:val="1"/>
      <w:numFmt w:val="decimal"/>
      <w:lvlText w:val="%1."/>
      <w:lvlJc w:val="left"/>
      <w:pPr>
        <w:ind w:left="18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KzO9AgRSdo3rYTIoASc5TM/Qz2Q=" w:salt="Rfmu+T9KxcSr3utGUyARJw=="/>
  <w:defaultTabStop w:val="708"/>
  <w:drawingGridHorizontalSpacing w:val="110"/>
  <w:displayHorizontalDrawingGridEvery w:val="2"/>
  <w:characterSpacingControl w:val="doNotCompress"/>
  <w:compat/>
  <w:rsids>
    <w:rsidRoot w:val="005C71E1"/>
    <w:rsid w:val="000035EB"/>
    <w:rsid w:val="00032545"/>
    <w:rsid w:val="00064C9A"/>
    <w:rsid w:val="00092A7F"/>
    <w:rsid w:val="000B19AC"/>
    <w:rsid w:val="000D2D23"/>
    <w:rsid w:val="000E13DD"/>
    <w:rsid w:val="000E42D3"/>
    <w:rsid w:val="00123904"/>
    <w:rsid w:val="001F6F20"/>
    <w:rsid w:val="00217303"/>
    <w:rsid w:val="00261D5B"/>
    <w:rsid w:val="00276054"/>
    <w:rsid w:val="00284E29"/>
    <w:rsid w:val="002C2180"/>
    <w:rsid w:val="002D0C3B"/>
    <w:rsid w:val="00311AD8"/>
    <w:rsid w:val="00325596"/>
    <w:rsid w:val="00465CD5"/>
    <w:rsid w:val="004B5E2A"/>
    <w:rsid w:val="004C078D"/>
    <w:rsid w:val="004E2C86"/>
    <w:rsid w:val="005B4D65"/>
    <w:rsid w:val="005C71E1"/>
    <w:rsid w:val="00644E7A"/>
    <w:rsid w:val="006628C9"/>
    <w:rsid w:val="00671916"/>
    <w:rsid w:val="006D2143"/>
    <w:rsid w:val="00723593"/>
    <w:rsid w:val="00746F2A"/>
    <w:rsid w:val="0076619A"/>
    <w:rsid w:val="007A5F6F"/>
    <w:rsid w:val="007B175D"/>
    <w:rsid w:val="007F6F63"/>
    <w:rsid w:val="00863AD4"/>
    <w:rsid w:val="008F5892"/>
    <w:rsid w:val="00915A24"/>
    <w:rsid w:val="009769DA"/>
    <w:rsid w:val="009F0DF3"/>
    <w:rsid w:val="009F50F4"/>
    <w:rsid w:val="00A1589F"/>
    <w:rsid w:val="00A26788"/>
    <w:rsid w:val="00A66B5A"/>
    <w:rsid w:val="00AB221E"/>
    <w:rsid w:val="00AC4DE6"/>
    <w:rsid w:val="00AC6594"/>
    <w:rsid w:val="00B53873"/>
    <w:rsid w:val="00B63E7A"/>
    <w:rsid w:val="00B732A2"/>
    <w:rsid w:val="00B812DE"/>
    <w:rsid w:val="00C94DD4"/>
    <w:rsid w:val="00CA463E"/>
    <w:rsid w:val="00CB7CB8"/>
    <w:rsid w:val="00CD67B7"/>
    <w:rsid w:val="00DA7487"/>
    <w:rsid w:val="00DB55A9"/>
    <w:rsid w:val="00E724F0"/>
    <w:rsid w:val="00EE74C2"/>
    <w:rsid w:val="00F01A74"/>
    <w:rsid w:val="00F3023F"/>
    <w:rsid w:val="00F7451B"/>
    <w:rsid w:val="00F8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#0070c0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1E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C71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302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hantom-sta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DDE2A-A90F-40E0-95B6-3AC3AA786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361</Words>
  <Characters>2058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phantom</cp:lastModifiedBy>
  <cp:revision>8</cp:revision>
  <cp:lastPrinted>2014-09-23T17:06:00Z</cp:lastPrinted>
  <dcterms:created xsi:type="dcterms:W3CDTF">2014-08-13T21:45:00Z</dcterms:created>
  <dcterms:modified xsi:type="dcterms:W3CDTF">2014-10-14T10:37:00Z</dcterms:modified>
</cp:coreProperties>
</file>